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D50398" w14:textId="746311B0" w:rsidR="00CD2F8D" w:rsidRDefault="00F17718" w:rsidP="00F17718">
      <w:pPr>
        <w:jc w:val="right"/>
      </w:pPr>
      <w:r>
        <w:t>Pirkimo dokumentų 4 priedas</w:t>
      </w:r>
    </w:p>
    <w:p w14:paraId="287A3C2B" w14:textId="77777777" w:rsidR="00F17718" w:rsidRDefault="00F17718" w:rsidP="0080772A">
      <w:pPr>
        <w:jc w:val="center"/>
        <w:rPr>
          <w:b/>
        </w:rPr>
      </w:pPr>
    </w:p>
    <w:p w14:paraId="00FAF54F" w14:textId="48DE10C4" w:rsidR="0054521B" w:rsidRPr="00E4490F" w:rsidRDefault="00AA6135" w:rsidP="0080772A">
      <w:pPr>
        <w:jc w:val="center"/>
        <w:rPr>
          <w:b/>
        </w:rPr>
      </w:pPr>
      <w:r>
        <w:rPr>
          <w:b/>
        </w:rPr>
        <w:t>12 KAL. ŠOVINIAI T.K.O (TACTICAL KNOCK-OUT) TIPO</w:t>
      </w:r>
    </w:p>
    <w:p w14:paraId="705A9B83" w14:textId="17AA8580" w:rsidR="0080772A" w:rsidRPr="00E4490F" w:rsidRDefault="0080772A" w:rsidP="0080772A">
      <w:pPr>
        <w:jc w:val="center"/>
        <w:rPr>
          <w:b/>
          <w:lang w:val="en-GB"/>
        </w:rPr>
      </w:pPr>
      <w:r w:rsidRPr="00E4490F">
        <w:rPr>
          <w:b/>
          <w:lang w:val="en-GB"/>
        </w:rPr>
        <w:t xml:space="preserve">TECHNINĖ SPECIFIKACIJA </w:t>
      </w:r>
    </w:p>
    <w:p w14:paraId="5F0CEB78" w14:textId="77777777" w:rsidR="0080772A" w:rsidRPr="005130E2" w:rsidRDefault="0080772A" w:rsidP="0080772A"/>
    <w:p w14:paraId="1F0AD63B" w14:textId="77777777" w:rsidR="008B0D27" w:rsidRPr="00C315D7" w:rsidRDefault="008B0D27" w:rsidP="007C7622">
      <w:pPr>
        <w:spacing w:after="200"/>
        <w:ind w:firstLine="567"/>
        <w:jc w:val="center"/>
        <w:rPr>
          <w:b/>
        </w:rPr>
      </w:pPr>
      <w:r w:rsidRPr="00C315D7">
        <w:rPr>
          <w:b/>
        </w:rPr>
        <w:t>BENDROSIOS NUOSTATOS</w:t>
      </w:r>
    </w:p>
    <w:p w14:paraId="7DC96694" w14:textId="77777777" w:rsidR="008B0D27" w:rsidRPr="005130E2" w:rsidRDefault="008B0D27" w:rsidP="007C7622">
      <w:pPr>
        <w:pStyle w:val="ListParagraph"/>
        <w:numPr>
          <w:ilvl w:val="3"/>
          <w:numId w:val="1"/>
        </w:numPr>
        <w:tabs>
          <w:tab w:val="clear" w:pos="2880"/>
          <w:tab w:val="left" w:pos="900"/>
        </w:tabs>
        <w:suppressAutoHyphens/>
        <w:ind w:left="0" w:right="98" w:firstLine="567"/>
        <w:jc w:val="both"/>
      </w:pPr>
      <w:r w:rsidRPr="005130E2">
        <w:rPr>
          <w:b/>
        </w:rPr>
        <w:t>Bendrieji reikalavimai</w:t>
      </w:r>
      <w:r w:rsidRPr="005130E2">
        <w:t>:</w:t>
      </w:r>
    </w:p>
    <w:p w14:paraId="3271311B" w14:textId="2021838B" w:rsidR="00344173" w:rsidRPr="00E4490F" w:rsidRDefault="00344173" w:rsidP="002D1049">
      <w:pPr>
        <w:pStyle w:val="ListParagraph"/>
        <w:numPr>
          <w:ilvl w:val="1"/>
          <w:numId w:val="8"/>
        </w:numPr>
        <w:tabs>
          <w:tab w:val="left" w:pos="900"/>
          <w:tab w:val="left" w:pos="993"/>
        </w:tabs>
        <w:ind w:right="-1"/>
        <w:jc w:val="both"/>
      </w:pPr>
      <w:r w:rsidRPr="00E4490F">
        <w:t>Šioje techninėje specifikacijoje (toliau – specif</w:t>
      </w:r>
      <w:r w:rsidR="00E4490F">
        <w:t>ikacija) pateikiami pageidaujam</w:t>
      </w:r>
      <w:r w:rsidR="006B54AF">
        <w:t xml:space="preserve">ų 12 </w:t>
      </w:r>
      <w:proofErr w:type="spellStart"/>
      <w:r w:rsidR="006B54AF">
        <w:t>kal</w:t>
      </w:r>
      <w:proofErr w:type="spellEnd"/>
      <w:r w:rsidR="006B54AF">
        <w:t>. š</w:t>
      </w:r>
      <w:r w:rsidR="00AA6135">
        <w:t>ovinių</w:t>
      </w:r>
      <w:r w:rsidR="00E4490F">
        <w:t>, skirto</w:t>
      </w:r>
      <w:r w:rsidRPr="00E4490F">
        <w:t xml:space="preserve"> Lietuvos </w:t>
      </w:r>
      <w:r w:rsidR="00420D0C" w:rsidRPr="00E4490F">
        <w:t>kariuomenės</w:t>
      </w:r>
      <w:r w:rsidRPr="00E4490F">
        <w:t xml:space="preserve"> kariams, medžiagų, konstrukcijos ir kokybės reikalavimai.</w:t>
      </w:r>
    </w:p>
    <w:p w14:paraId="2B7EAEA6" w14:textId="290E9E7D" w:rsidR="00AA6135" w:rsidRDefault="00344173" w:rsidP="00EC3F65">
      <w:pPr>
        <w:pStyle w:val="ListParagraph"/>
        <w:numPr>
          <w:ilvl w:val="1"/>
          <w:numId w:val="8"/>
        </w:numPr>
        <w:tabs>
          <w:tab w:val="left" w:pos="900"/>
          <w:tab w:val="left" w:pos="993"/>
        </w:tabs>
        <w:ind w:right="-1"/>
        <w:jc w:val="both"/>
      </w:pPr>
      <w:r w:rsidRPr="005130E2">
        <w:t>Tikslinė paskirtis</w:t>
      </w:r>
      <w:r w:rsidR="00065C8D">
        <w:t xml:space="preserve"> –</w:t>
      </w:r>
      <w:r w:rsidR="006B54AF">
        <w:t xml:space="preserve"> 12 </w:t>
      </w:r>
      <w:proofErr w:type="spellStart"/>
      <w:r w:rsidR="006B54AF">
        <w:t>k</w:t>
      </w:r>
      <w:r w:rsidR="00AA6135">
        <w:t>al</w:t>
      </w:r>
      <w:proofErr w:type="spellEnd"/>
      <w:r w:rsidR="00AA6135">
        <w:t>. T.K.O (</w:t>
      </w:r>
      <w:proofErr w:type="spellStart"/>
      <w:r w:rsidR="00AA6135">
        <w:t>Tactical</w:t>
      </w:r>
      <w:proofErr w:type="spellEnd"/>
      <w:r w:rsidR="00AA6135">
        <w:t xml:space="preserve"> </w:t>
      </w:r>
      <w:proofErr w:type="spellStart"/>
      <w:r w:rsidR="00AA6135">
        <w:t>Knock-out</w:t>
      </w:r>
      <w:proofErr w:type="spellEnd"/>
      <w:r w:rsidR="00AA6135">
        <w:t>) tipo šoviniai skirti patalpų viduje, durų spynų išmušimui ir durų vyrių numušimui nesužalojant už jų esančių asmenų.</w:t>
      </w:r>
    </w:p>
    <w:p w14:paraId="54F88DD3" w14:textId="77777777" w:rsidR="00344173" w:rsidRDefault="00344173" w:rsidP="00EC3F65">
      <w:pPr>
        <w:pStyle w:val="ListParagraph"/>
        <w:tabs>
          <w:tab w:val="left" w:pos="900"/>
          <w:tab w:val="left" w:pos="993"/>
        </w:tabs>
        <w:ind w:left="1032" w:right="-1"/>
        <w:jc w:val="both"/>
      </w:pPr>
    </w:p>
    <w:p w14:paraId="5E65B011" w14:textId="77777777" w:rsidR="008B0D27" w:rsidRPr="00C315D7" w:rsidRDefault="008B0D27" w:rsidP="008B0D27">
      <w:pPr>
        <w:spacing w:after="200"/>
        <w:ind w:left="360"/>
        <w:jc w:val="center"/>
        <w:rPr>
          <w:b/>
        </w:rPr>
      </w:pPr>
      <w:r w:rsidRPr="00C315D7">
        <w:rPr>
          <w:b/>
        </w:rPr>
        <w:t>TECHNINIAI REIKALAVIMAI</w:t>
      </w:r>
    </w:p>
    <w:p w14:paraId="616078B0" w14:textId="0B583FC2" w:rsidR="00992896" w:rsidRDefault="001D5B98" w:rsidP="007C7622">
      <w:pPr>
        <w:pStyle w:val="ListParagraph"/>
        <w:numPr>
          <w:ilvl w:val="0"/>
          <w:numId w:val="8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b/>
        </w:rPr>
      </w:pPr>
      <w:r>
        <w:rPr>
          <w:b/>
        </w:rPr>
        <w:t>Reikalavimai</w:t>
      </w:r>
      <w:r w:rsidR="002D1049">
        <w:t xml:space="preserve"> </w:t>
      </w:r>
      <w:r w:rsidR="006B54AF">
        <w:t xml:space="preserve">12 </w:t>
      </w:r>
      <w:proofErr w:type="spellStart"/>
      <w:r w:rsidR="006B54AF">
        <w:t>k</w:t>
      </w:r>
      <w:r w:rsidR="00AA6135">
        <w:t>al</w:t>
      </w:r>
      <w:proofErr w:type="spellEnd"/>
      <w:r w:rsidR="00AA6135">
        <w:t>. T.K.O (</w:t>
      </w:r>
      <w:proofErr w:type="spellStart"/>
      <w:r w:rsidR="00AA6135">
        <w:t>Tactical</w:t>
      </w:r>
      <w:proofErr w:type="spellEnd"/>
      <w:r w:rsidR="00AA6135">
        <w:t xml:space="preserve"> </w:t>
      </w:r>
      <w:proofErr w:type="spellStart"/>
      <w:r w:rsidR="00AA6135">
        <w:t>Knock-out</w:t>
      </w:r>
      <w:proofErr w:type="spellEnd"/>
      <w:r w:rsidR="00AA6135">
        <w:t>) tipo šoviniams</w:t>
      </w:r>
      <w:r w:rsidR="00E4490F">
        <w:t>:</w:t>
      </w:r>
    </w:p>
    <w:p w14:paraId="6ED6A169" w14:textId="696EE054" w:rsidR="004A062F" w:rsidRPr="002D1049" w:rsidRDefault="00AA6135" w:rsidP="00DF292F">
      <w:pPr>
        <w:pStyle w:val="ListParagraph"/>
        <w:numPr>
          <w:ilvl w:val="1"/>
          <w:numId w:val="8"/>
        </w:numPr>
        <w:shd w:val="clear" w:color="auto" w:fill="FFFFFF"/>
        <w:tabs>
          <w:tab w:val="left" w:pos="0"/>
          <w:tab w:val="left" w:pos="426"/>
          <w:tab w:val="left" w:pos="709"/>
          <w:tab w:val="left" w:pos="993"/>
        </w:tabs>
        <w:ind w:left="0" w:firstLine="567"/>
        <w:jc w:val="both"/>
        <w:rPr>
          <w:b/>
        </w:rPr>
      </w:pPr>
      <w:r>
        <w:rPr>
          <w:szCs w:val="20"/>
        </w:rPr>
        <w:t xml:space="preserve">12 </w:t>
      </w:r>
      <w:proofErr w:type="spellStart"/>
      <w:r>
        <w:rPr>
          <w:szCs w:val="20"/>
        </w:rPr>
        <w:t>kal</w:t>
      </w:r>
      <w:proofErr w:type="spellEnd"/>
      <w:r>
        <w:rPr>
          <w:szCs w:val="20"/>
        </w:rPr>
        <w:t>. x 70 mm</w:t>
      </w:r>
      <w:r w:rsidR="0084742A">
        <w:rPr>
          <w:szCs w:val="20"/>
        </w:rPr>
        <w:t>;</w:t>
      </w:r>
    </w:p>
    <w:p w14:paraId="7B9CB5DF" w14:textId="3B6378A7" w:rsidR="002D1049" w:rsidRPr="002D1049" w:rsidRDefault="00AA6135" w:rsidP="002D1049">
      <w:pPr>
        <w:pStyle w:val="ListParagraph"/>
        <w:numPr>
          <w:ilvl w:val="1"/>
          <w:numId w:val="8"/>
        </w:numPr>
        <w:shd w:val="clear" w:color="auto" w:fill="FFFFFF"/>
        <w:tabs>
          <w:tab w:val="left" w:pos="0"/>
          <w:tab w:val="left" w:pos="426"/>
          <w:tab w:val="left" w:pos="709"/>
          <w:tab w:val="left" w:pos="993"/>
        </w:tabs>
        <w:ind w:left="0" w:firstLine="567"/>
        <w:jc w:val="both"/>
        <w:rPr>
          <w:szCs w:val="20"/>
        </w:rPr>
      </w:pPr>
      <w:r>
        <w:rPr>
          <w:szCs w:val="20"/>
        </w:rPr>
        <w:t>Suderinamumas</w:t>
      </w:r>
      <w:r w:rsidR="002D1049">
        <w:rPr>
          <w:szCs w:val="20"/>
        </w:rPr>
        <w:t xml:space="preserve">: </w:t>
      </w:r>
      <w:r w:rsidR="003E7BE1" w:rsidRPr="003E7BE1">
        <w:rPr>
          <w:i/>
          <w:szCs w:val="20"/>
        </w:rPr>
        <w:t>naudojamas</w:t>
      </w:r>
      <w:r>
        <w:rPr>
          <w:i/>
          <w:szCs w:val="20"/>
        </w:rPr>
        <w:t xml:space="preserve"> su </w:t>
      </w:r>
      <w:proofErr w:type="spellStart"/>
      <w:r>
        <w:rPr>
          <w:i/>
          <w:szCs w:val="20"/>
        </w:rPr>
        <w:t>lygiavamzdžais</w:t>
      </w:r>
      <w:proofErr w:type="spellEnd"/>
      <w:r>
        <w:rPr>
          <w:i/>
          <w:szCs w:val="20"/>
        </w:rPr>
        <w:t xml:space="preserve"> 12 </w:t>
      </w:r>
      <w:proofErr w:type="spellStart"/>
      <w:r>
        <w:rPr>
          <w:i/>
          <w:szCs w:val="20"/>
        </w:rPr>
        <w:t>kal</w:t>
      </w:r>
      <w:proofErr w:type="spellEnd"/>
      <w:r>
        <w:rPr>
          <w:i/>
          <w:szCs w:val="20"/>
        </w:rPr>
        <w:t xml:space="preserve">. </w:t>
      </w:r>
      <w:r w:rsidR="0084742A">
        <w:rPr>
          <w:i/>
          <w:szCs w:val="20"/>
        </w:rPr>
        <w:t>š</w:t>
      </w:r>
      <w:r>
        <w:rPr>
          <w:i/>
          <w:szCs w:val="20"/>
        </w:rPr>
        <w:t>autuvais</w:t>
      </w:r>
      <w:r w:rsidR="0084742A">
        <w:rPr>
          <w:szCs w:val="20"/>
        </w:rPr>
        <w:t>;</w:t>
      </w:r>
    </w:p>
    <w:p w14:paraId="45FA3535" w14:textId="2476F9D3" w:rsidR="002D1049" w:rsidRPr="002D1049" w:rsidRDefault="00AA6135" w:rsidP="002D1049">
      <w:pPr>
        <w:pStyle w:val="ListParagraph"/>
        <w:numPr>
          <w:ilvl w:val="1"/>
          <w:numId w:val="8"/>
        </w:numPr>
        <w:shd w:val="clear" w:color="auto" w:fill="FFFFFF"/>
        <w:tabs>
          <w:tab w:val="left" w:pos="0"/>
          <w:tab w:val="left" w:pos="426"/>
          <w:tab w:val="left" w:pos="709"/>
          <w:tab w:val="left" w:pos="993"/>
        </w:tabs>
        <w:ind w:left="0" w:firstLine="567"/>
        <w:jc w:val="both"/>
        <w:rPr>
          <w:szCs w:val="20"/>
        </w:rPr>
      </w:pPr>
      <w:r>
        <w:rPr>
          <w:szCs w:val="20"/>
        </w:rPr>
        <w:t>Sviedinio konstrukcija:</w:t>
      </w:r>
    </w:p>
    <w:p w14:paraId="2AD7FC36" w14:textId="100F17E3" w:rsidR="002D1049" w:rsidRPr="002D1049" w:rsidRDefault="00AA6135" w:rsidP="002D1049">
      <w:pPr>
        <w:pStyle w:val="ListParagraph"/>
        <w:numPr>
          <w:ilvl w:val="2"/>
          <w:numId w:val="8"/>
        </w:numPr>
        <w:shd w:val="clear" w:color="auto" w:fill="FFFFFF"/>
        <w:tabs>
          <w:tab w:val="left" w:pos="0"/>
          <w:tab w:val="left" w:pos="426"/>
          <w:tab w:val="left" w:pos="709"/>
          <w:tab w:val="left" w:pos="993"/>
        </w:tabs>
        <w:jc w:val="both"/>
        <w:rPr>
          <w:szCs w:val="20"/>
        </w:rPr>
      </w:pPr>
      <w:r>
        <w:rPr>
          <w:szCs w:val="20"/>
        </w:rPr>
        <w:t>Presuotų metalo miltelių, visiškai suyranti po sąlyčio su kliūtimi</w:t>
      </w:r>
      <w:r w:rsidR="002D1049" w:rsidRPr="002D1049">
        <w:rPr>
          <w:szCs w:val="20"/>
        </w:rPr>
        <w:t>;</w:t>
      </w:r>
    </w:p>
    <w:p w14:paraId="25FC12E6" w14:textId="52B7480F" w:rsidR="002D1049" w:rsidRPr="002D1049" w:rsidRDefault="00AA6135" w:rsidP="002D1049">
      <w:pPr>
        <w:pStyle w:val="ListParagraph"/>
        <w:numPr>
          <w:ilvl w:val="2"/>
          <w:numId w:val="8"/>
        </w:numPr>
        <w:shd w:val="clear" w:color="auto" w:fill="FFFFFF"/>
        <w:tabs>
          <w:tab w:val="left" w:pos="0"/>
          <w:tab w:val="left" w:pos="426"/>
          <w:tab w:val="left" w:pos="709"/>
          <w:tab w:val="left" w:pos="993"/>
        </w:tabs>
        <w:jc w:val="both"/>
        <w:rPr>
          <w:szCs w:val="20"/>
        </w:rPr>
      </w:pPr>
      <w:r>
        <w:rPr>
          <w:szCs w:val="20"/>
        </w:rPr>
        <w:t>Svoris ne mažiau kaip 20 g;</w:t>
      </w:r>
    </w:p>
    <w:p w14:paraId="526DCD15" w14:textId="6993DAC1" w:rsidR="002D1049" w:rsidRPr="002D1049" w:rsidRDefault="00AA6135" w:rsidP="002D1049">
      <w:pPr>
        <w:pStyle w:val="ListParagraph"/>
        <w:numPr>
          <w:ilvl w:val="2"/>
          <w:numId w:val="8"/>
        </w:numPr>
        <w:shd w:val="clear" w:color="auto" w:fill="FFFFFF"/>
        <w:tabs>
          <w:tab w:val="left" w:pos="0"/>
          <w:tab w:val="left" w:pos="426"/>
          <w:tab w:val="left" w:pos="709"/>
          <w:tab w:val="left" w:pos="993"/>
        </w:tabs>
        <w:jc w:val="both"/>
        <w:rPr>
          <w:szCs w:val="20"/>
        </w:rPr>
      </w:pPr>
      <w:r>
        <w:rPr>
          <w:szCs w:val="20"/>
        </w:rPr>
        <w:t>Pradinis greitis ties vamzdžio galu ne mažiau kaip 360 m/s</w:t>
      </w:r>
      <w:r w:rsidR="00A856C8">
        <w:rPr>
          <w:szCs w:val="20"/>
        </w:rPr>
        <w:t>;</w:t>
      </w:r>
    </w:p>
    <w:p w14:paraId="458E717C" w14:textId="37F07D43" w:rsidR="0084742A" w:rsidRPr="00BF6ECE" w:rsidRDefault="00AA6135" w:rsidP="00BF6ECE">
      <w:pPr>
        <w:pStyle w:val="ListParagraph"/>
        <w:numPr>
          <w:ilvl w:val="1"/>
          <w:numId w:val="8"/>
        </w:numPr>
        <w:shd w:val="clear" w:color="auto" w:fill="FFFFFF"/>
        <w:tabs>
          <w:tab w:val="left" w:pos="0"/>
          <w:tab w:val="left" w:pos="426"/>
          <w:tab w:val="left" w:pos="709"/>
          <w:tab w:val="left" w:pos="993"/>
        </w:tabs>
        <w:ind w:left="0" w:firstLine="567"/>
        <w:jc w:val="both"/>
        <w:rPr>
          <w:szCs w:val="20"/>
        </w:rPr>
      </w:pPr>
      <w:r>
        <w:rPr>
          <w:szCs w:val="20"/>
        </w:rPr>
        <w:t xml:space="preserve">Tūta </w:t>
      </w:r>
      <w:r w:rsidR="00BF6ECE">
        <w:rPr>
          <w:szCs w:val="20"/>
        </w:rPr>
        <w:t>plastikinė</w:t>
      </w:r>
      <w:r>
        <w:rPr>
          <w:szCs w:val="20"/>
        </w:rPr>
        <w:t xml:space="preserve"> su metaliniu dugnu</w:t>
      </w:r>
      <w:r w:rsidR="0084742A">
        <w:rPr>
          <w:szCs w:val="20"/>
        </w:rPr>
        <w:t>;</w:t>
      </w:r>
    </w:p>
    <w:p w14:paraId="2F2724A8" w14:textId="6B37104B" w:rsidR="00AA6135" w:rsidRDefault="00AA6135" w:rsidP="002D1049">
      <w:pPr>
        <w:pStyle w:val="ListParagraph"/>
        <w:numPr>
          <w:ilvl w:val="1"/>
          <w:numId w:val="8"/>
        </w:numPr>
        <w:shd w:val="clear" w:color="auto" w:fill="FFFFFF"/>
        <w:tabs>
          <w:tab w:val="left" w:pos="0"/>
          <w:tab w:val="left" w:pos="426"/>
          <w:tab w:val="left" w:pos="709"/>
          <w:tab w:val="left" w:pos="993"/>
        </w:tabs>
        <w:ind w:left="0" w:firstLine="567"/>
        <w:jc w:val="both"/>
        <w:rPr>
          <w:szCs w:val="20"/>
        </w:rPr>
      </w:pPr>
      <w:r>
        <w:rPr>
          <w:szCs w:val="20"/>
        </w:rPr>
        <w:t xml:space="preserve">Pakuotėje </w:t>
      </w:r>
      <w:r w:rsidR="006B54AF">
        <w:rPr>
          <w:szCs w:val="20"/>
        </w:rPr>
        <w:t xml:space="preserve">šoviniai </w:t>
      </w:r>
      <w:r>
        <w:rPr>
          <w:szCs w:val="20"/>
        </w:rPr>
        <w:t>turi būti sudėti į popierines dėžutes po 5-25 vnt./</w:t>
      </w:r>
      <w:proofErr w:type="spellStart"/>
      <w:r>
        <w:rPr>
          <w:szCs w:val="20"/>
        </w:rPr>
        <w:t>dėž</w:t>
      </w:r>
      <w:proofErr w:type="spellEnd"/>
      <w:r>
        <w:rPr>
          <w:szCs w:val="20"/>
        </w:rPr>
        <w:t>.</w:t>
      </w:r>
      <w:r w:rsidR="0084742A">
        <w:rPr>
          <w:szCs w:val="20"/>
        </w:rPr>
        <w:t>;</w:t>
      </w:r>
    </w:p>
    <w:p w14:paraId="635B8851" w14:textId="56D121B9" w:rsidR="00AA6135" w:rsidRDefault="006B54AF" w:rsidP="002D1049">
      <w:pPr>
        <w:pStyle w:val="ListParagraph"/>
        <w:numPr>
          <w:ilvl w:val="1"/>
          <w:numId w:val="8"/>
        </w:numPr>
        <w:shd w:val="clear" w:color="auto" w:fill="FFFFFF"/>
        <w:tabs>
          <w:tab w:val="left" w:pos="0"/>
          <w:tab w:val="left" w:pos="426"/>
          <w:tab w:val="left" w:pos="709"/>
          <w:tab w:val="left" w:pos="993"/>
        </w:tabs>
        <w:ind w:left="0" w:firstLine="567"/>
        <w:jc w:val="both"/>
        <w:rPr>
          <w:szCs w:val="20"/>
        </w:rPr>
      </w:pPr>
      <w:r>
        <w:rPr>
          <w:szCs w:val="20"/>
        </w:rPr>
        <w:t>Transportavimo pakuotė gali būti</w:t>
      </w:r>
      <w:r w:rsidR="00AA6135">
        <w:rPr>
          <w:szCs w:val="20"/>
        </w:rPr>
        <w:t xml:space="preserve"> popierinė, metalinė, kartoninė, tačiau ant jos turi būti nurodytas šovinių kiekis, kalibras, pagaminimo data, partijos numeris, tarptautinis pavojingų krovinių gabenimo reik</w:t>
      </w:r>
      <w:r>
        <w:rPr>
          <w:szCs w:val="20"/>
        </w:rPr>
        <w:t>alavimus atitinkantis žymėjimas</w:t>
      </w:r>
      <w:r w:rsidR="0084742A">
        <w:rPr>
          <w:szCs w:val="20"/>
        </w:rPr>
        <w:t>;</w:t>
      </w:r>
    </w:p>
    <w:p w14:paraId="13EBCBB1" w14:textId="09796FE4" w:rsidR="00AA6135" w:rsidRDefault="00AA6135" w:rsidP="002D1049">
      <w:pPr>
        <w:pStyle w:val="ListParagraph"/>
        <w:numPr>
          <w:ilvl w:val="1"/>
          <w:numId w:val="8"/>
        </w:numPr>
        <w:shd w:val="clear" w:color="auto" w:fill="FFFFFF"/>
        <w:tabs>
          <w:tab w:val="left" w:pos="0"/>
          <w:tab w:val="left" w:pos="426"/>
          <w:tab w:val="left" w:pos="709"/>
          <w:tab w:val="left" w:pos="993"/>
        </w:tabs>
        <w:ind w:left="0" w:firstLine="567"/>
        <w:jc w:val="both"/>
        <w:rPr>
          <w:szCs w:val="20"/>
        </w:rPr>
      </w:pPr>
      <w:r>
        <w:rPr>
          <w:szCs w:val="20"/>
        </w:rPr>
        <w:t>Šaudmenys turi būti nauji, nepertaisyti bei pateikiama partija turi būti pagaminta ne seniau kaip prieš 12 mėn.</w:t>
      </w:r>
      <w:r w:rsidR="0084742A">
        <w:rPr>
          <w:szCs w:val="20"/>
        </w:rPr>
        <w:t>;</w:t>
      </w:r>
    </w:p>
    <w:p w14:paraId="5370FA06" w14:textId="1B873B30" w:rsidR="0084742A" w:rsidRPr="0084742A" w:rsidRDefault="0084742A" w:rsidP="00EC3F65">
      <w:pPr>
        <w:pStyle w:val="ListParagraph"/>
        <w:numPr>
          <w:ilvl w:val="1"/>
          <w:numId w:val="8"/>
        </w:numPr>
        <w:shd w:val="clear" w:color="auto" w:fill="FFFFFF"/>
        <w:tabs>
          <w:tab w:val="left" w:pos="0"/>
          <w:tab w:val="left" w:pos="426"/>
          <w:tab w:val="left" w:pos="709"/>
          <w:tab w:val="left" w:pos="993"/>
        </w:tabs>
        <w:ind w:left="0" w:firstLine="567"/>
        <w:jc w:val="both"/>
        <w:rPr>
          <w:szCs w:val="20"/>
        </w:rPr>
      </w:pPr>
      <w:r>
        <w:rPr>
          <w:szCs w:val="20"/>
        </w:rPr>
        <w:t xml:space="preserve">Atsparumas drėgmei ir temperatūrai nuo / iki -10/+40 </w:t>
      </w:r>
      <w:r w:rsidR="006B54AF" w:rsidRPr="006B54AF">
        <w:rPr>
          <w:szCs w:val="20"/>
          <w:vertAlign w:val="superscript"/>
        </w:rPr>
        <w:t>o</w:t>
      </w:r>
      <w:r w:rsidR="00C1735D">
        <w:rPr>
          <w:szCs w:val="20"/>
          <w:vertAlign w:val="superscript"/>
        </w:rPr>
        <w:t xml:space="preserve"> </w:t>
      </w:r>
      <w:bookmarkStart w:id="0" w:name="_GoBack"/>
      <w:bookmarkEnd w:id="0"/>
      <w:r>
        <w:rPr>
          <w:szCs w:val="20"/>
        </w:rPr>
        <w:t>C;</w:t>
      </w:r>
    </w:p>
    <w:p w14:paraId="511E837A" w14:textId="145112B9" w:rsidR="0084742A" w:rsidRDefault="0084742A" w:rsidP="00EC3F65">
      <w:pPr>
        <w:pStyle w:val="ListParagraph"/>
        <w:numPr>
          <w:ilvl w:val="1"/>
          <w:numId w:val="8"/>
        </w:numPr>
      </w:pPr>
      <w:r>
        <w:t>Turi atitikti nustatytus C.I.P. reikalavimus ir pateikti tai įrodančius dokumentus;</w:t>
      </w:r>
    </w:p>
    <w:p w14:paraId="07E97947" w14:textId="1FC686E2" w:rsidR="0084742A" w:rsidRDefault="0084742A" w:rsidP="00EC3F65">
      <w:pPr>
        <w:pStyle w:val="ListParagraph"/>
        <w:numPr>
          <w:ilvl w:val="1"/>
          <w:numId w:val="8"/>
        </w:numPr>
      </w:pPr>
      <w:r>
        <w:t>Gamintojas turi būti sertifikuotas pagal ISO 9001 ir pateikti tai įrodančius dokumentus;</w:t>
      </w:r>
    </w:p>
    <w:p w14:paraId="11568288" w14:textId="3EDA4F55" w:rsidR="0084742A" w:rsidRDefault="0084742A" w:rsidP="00EC3F65">
      <w:pPr>
        <w:pStyle w:val="ListParagraph"/>
        <w:numPr>
          <w:ilvl w:val="1"/>
          <w:numId w:val="8"/>
        </w:numPr>
      </w:pPr>
      <w:r>
        <w:t>Garantija dėl defektų, medžiagų ir gamybos trūkumų turi būti ne mažiau kaip 5 metai.</w:t>
      </w:r>
    </w:p>
    <w:p w14:paraId="58E7D729" w14:textId="572D7634" w:rsidR="00420D0C" w:rsidRPr="00512C44" w:rsidRDefault="00420D0C" w:rsidP="00EC3F65"/>
    <w:sectPr w:rsidR="00420D0C" w:rsidRPr="00512C44" w:rsidSect="00230147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5435F"/>
    <w:multiLevelType w:val="multilevel"/>
    <w:tmpl w:val="2FD08B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</w:abstractNum>
  <w:abstractNum w:abstractNumId="1" w15:restartNumberingAfterBreak="0">
    <w:nsid w:val="075277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F032A33"/>
    <w:multiLevelType w:val="multilevel"/>
    <w:tmpl w:val="5EC6469C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32" w:hanging="46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0485DAC"/>
    <w:multiLevelType w:val="multilevel"/>
    <w:tmpl w:val="CDC20EAE"/>
    <w:lvl w:ilvl="0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8"/>
        </w:tabs>
        <w:ind w:left="1638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008"/>
        </w:tabs>
        <w:ind w:left="20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008"/>
        </w:tabs>
        <w:ind w:left="200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cs="Times New Roman" w:hint="default"/>
      </w:rPr>
    </w:lvl>
  </w:abstractNum>
  <w:abstractNum w:abstractNumId="4" w15:restartNumberingAfterBreak="0">
    <w:nsid w:val="1FC02DC4"/>
    <w:multiLevelType w:val="multilevel"/>
    <w:tmpl w:val="00062C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800"/>
      </w:pPr>
      <w:rPr>
        <w:rFonts w:hint="default"/>
      </w:rPr>
    </w:lvl>
  </w:abstractNum>
  <w:abstractNum w:abstractNumId="5" w15:restartNumberingAfterBreak="0">
    <w:nsid w:val="33DB18E3"/>
    <w:multiLevelType w:val="hybridMultilevel"/>
    <w:tmpl w:val="02B2A12C"/>
    <w:lvl w:ilvl="0" w:tplc="0409000F">
      <w:start w:val="1"/>
      <w:numFmt w:val="decimal"/>
      <w:lvlText w:val="%1."/>
      <w:lvlJc w:val="left"/>
      <w:pPr>
        <w:ind w:left="742" w:hanging="360"/>
      </w:pPr>
    </w:lvl>
    <w:lvl w:ilvl="1" w:tplc="04090019" w:tentative="1">
      <w:start w:val="1"/>
      <w:numFmt w:val="lowerLetter"/>
      <w:lvlText w:val="%2."/>
      <w:lvlJc w:val="left"/>
      <w:pPr>
        <w:ind w:left="1462" w:hanging="360"/>
      </w:pPr>
    </w:lvl>
    <w:lvl w:ilvl="2" w:tplc="0409001B" w:tentative="1">
      <w:start w:val="1"/>
      <w:numFmt w:val="lowerRoman"/>
      <w:lvlText w:val="%3."/>
      <w:lvlJc w:val="right"/>
      <w:pPr>
        <w:ind w:left="2182" w:hanging="180"/>
      </w:pPr>
    </w:lvl>
    <w:lvl w:ilvl="3" w:tplc="0409000F">
      <w:start w:val="1"/>
      <w:numFmt w:val="decimal"/>
      <w:lvlText w:val="%4."/>
      <w:lvlJc w:val="left"/>
      <w:pPr>
        <w:ind w:left="2902" w:hanging="360"/>
      </w:pPr>
    </w:lvl>
    <w:lvl w:ilvl="4" w:tplc="04090019" w:tentative="1">
      <w:start w:val="1"/>
      <w:numFmt w:val="lowerLetter"/>
      <w:lvlText w:val="%5."/>
      <w:lvlJc w:val="left"/>
      <w:pPr>
        <w:ind w:left="3622" w:hanging="360"/>
      </w:pPr>
    </w:lvl>
    <w:lvl w:ilvl="5" w:tplc="0409001B" w:tentative="1">
      <w:start w:val="1"/>
      <w:numFmt w:val="lowerRoman"/>
      <w:lvlText w:val="%6."/>
      <w:lvlJc w:val="right"/>
      <w:pPr>
        <w:ind w:left="4342" w:hanging="180"/>
      </w:pPr>
    </w:lvl>
    <w:lvl w:ilvl="6" w:tplc="0409000F" w:tentative="1">
      <w:start w:val="1"/>
      <w:numFmt w:val="decimal"/>
      <w:lvlText w:val="%7."/>
      <w:lvlJc w:val="left"/>
      <w:pPr>
        <w:ind w:left="5062" w:hanging="360"/>
      </w:pPr>
    </w:lvl>
    <w:lvl w:ilvl="7" w:tplc="04090019" w:tentative="1">
      <w:start w:val="1"/>
      <w:numFmt w:val="lowerLetter"/>
      <w:lvlText w:val="%8."/>
      <w:lvlJc w:val="left"/>
      <w:pPr>
        <w:ind w:left="5782" w:hanging="360"/>
      </w:pPr>
    </w:lvl>
    <w:lvl w:ilvl="8" w:tplc="040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6" w15:restartNumberingAfterBreak="0">
    <w:nsid w:val="36075AFC"/>
    <w:multiLevelType w:val="multilevel"/>
    <w:tmpl w:val="D3342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900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504621B"/>
    <w:multiLevelType w:val="hybridMultilevel"/>
    <w:tmpl w:val="02B2A1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87662"/>
    <w:multiLevelType w:val="hybridMultilevel"/>
    <w:tmpl w:val="ACAE34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E51615"/>
    <w:multiLevelType w:val="multilevel"/>
    <w:tmpl w:val="25EAF4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C926B1D"/>
    <w:multiLevelType w:val="multilevel"/>
    <w:tmpl w:val="2EF021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0"/>
  </w:num>
  <w:num w:numId="5">
    <w:abstractNumId w:val="0"/>
  </w:num>
  <w:num w:numId="6">
    <w:abstractNumId w:val="3"/>
  </w:num>
  <w:num w:numId="7">
    <w:abstractNumId w:val="8"/>
  </w:num>
  <w:num w:numId="8">
    <w:abstractNumId w:val="2"/>
  </w:num>
  <w:num w:numId="9">
    <w:abstractNumId w:val="5"/>
  </w:num>
  <w:num w:numId="10">
    <w:abstractNumId w:val="7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D27"/>
    <w:rsid w:val="00005013"/>
    <w:rsid w:val="00054D93"/>
    <w:rsid w:val="00065C8D"/>
    <w:rsid w:val="000670BA"/>
    <w:rsid w:val="000951A0"/>
    <w:rsid w:val="00096A3F"/>
    <w:rsid w:val="000D07E7"/>
    <w:rsid w:val="000E5815"/>
    <w:rsid w:val="0013625C"/>
    <w:rsid w:val="001466C8"/>
    <w:rsid w:val="00176ACD"/>
    <w:rsid w:val="001A17B5"/>
    <w:rsid w:val="001D5B98"/>
    <w:rsid w:val="001E1925"/>
    <w:rsid w:val="00211327"/>
    <w:rsid w:val="00230147"/>
    <w:rsid w:val="002444BD"/>
    <w:rsid w:val="00262033"/>
    <w:rsid w:val="002B6D8C"/>
    <w:rsid w:val="002D1049"/>
    <w:rsid w:val="00301FC7"/>
    <w:rsid w:val="00344173"/>
    <w:rsid w:val="00346DFE"/>
    <w:rsid w:val="00351B8C"/>
    <w:rsid w:val="003579E7"/>
    <w:rsid w:val="00361076"/>
    <w:rsid w:val="00380ABF"/>
    <w:rsid w:val="003B6645"/>
    <w:rsid w:val="003E7BE1"/>
    <w:rsid w:val="0040387B"/>
    <w:rsid w:val="00420D0C"/>
    <w:rsid w:val="00462F1A"/>
    <w:rsid w:val="004636BE"/>
    <w:rsid w:val="00475BB9"/>
    <w:rsid w:val="00482FFC"/>
    <w:rsid w:val="00490A8A"/>
    <w:rsid w:val="004A062F"/>
    <w:rsid w:val="004A41D1"/>
    <w:rsid w:val="004D107C"/>
    <w:rsid w:val="00500711"/>
    <w:rsid w:val="00512C44"/>
    <w:rsid w:val="005130E2"/>
    <w:rsid w:val="00515A80"/>
    <w:rsid w:val="00541CEE"/>
    <w:rsid w:val="0054521B"/>
    <w:rsid w:val="00577356"/>
    <w:rsid w:val="005D45C5"/>
    <w:rsid w:val="006141FB"/>
    <w:rsid w:val="0062529B"/>
    <w:rsid w:val="0065674A"/>
    <w:rsid w:val="0066656E"/>
    <w:rsid w:val="00671B18"/>
    <w:rsid w:val="0068562B"/>
    <w:rsid w:val="006A75AE"/>
    <w:rsid w:val="006A794F"/>
    <w:rsid w:val="006B54AF"/>
    <w:rsid w:val="006F418E"/>
    <w:rsid w:val="007060CD"/>
    <w:rsid w:val="007B0878"/>
    <w:rsid w:val="007C7622"/>
    <w:rsid w:val="007E1B20"/>
    <w:rsid w:val="007E5E47"/>
    <w:rsid w:val="007F076D"/>
    <w:rsid w:val="0080772A"/>
    <w:rsid w:val="008211DB"/>
    <w:rsid w:val="0084742A"/>
    <w:rsid w:val="00863E27"/>
    <w:rsid w:val="00885932"/>
    <w:rsid w:val="008941E3"/>
    <w:rsid w:val="008956C6"/>
    <w:rsid w:val="008A588D"/>
    <w:rsid w:val="008B0D27"/>
    <w:rsid w:val="008E1D7C"/>
    <w:rsid w:val="008E2CEA"/>
    <w:rsid w:val="00964D5B"/>
    <w:rsid w:val="00992896"/>
    <w:rsid w:val="009F50B0"/>
    <w:rsid w:val="00A150AC"/>
    <w:rsid w:val="00A36214"/>
    <w:rsid w:val="00A806B9"/>
    <w:rsid w:val="00A856C8"/>
    <w:rsid w:val="00A86BA5"/>
    <w:rsid w:val="00A87AAA"/>
    <w:rsid w:val="00AA6135"/>
    <w:rsid w:val="00AC3E20"/>
    <w:rsid w:val="00AD2922"/>
    <w:rsid w:val="00AF3298"/>
    <w:rsid w:val="00B70D80"/>
    <w:rsid w:val="00B93E52"/>
    <w:rsid w:val="00BE6673"/>
    <w:rsid w:val="00BF6ECE"/>
    <w:rsid w:val="00C1735D"/>
    <w:rsid w:val="00C17986"/>
    <w:rsid w:val="00C315D7"/>
    <w:rsid w:val="00C84FCA"/>
    <w:rsid w:val="00CB263F"/>
    <w:rsid w:val="00CD2F8D"/>
    <w:rsid w:val="00D05592"/>
    <w:rsid w:val="00DB6A04"/>
    <w:rsid w:val="00DE194E"/>
    <w:rsid w:val="00DE56FF"/>
    <w:rsid w:val="00DF292F"/>
    <w:rsid w:val="00E0168A"/>
    <w:rsid w:val="00E0477D"/>
    <w:rsid w:val="00E04BBE"/>
    <w:rsid w:val="00E4490F"/>
    <w:rsid w:val="00E750E9"/>
    <w:rsid w:val="00EA0CA9"/>
    <w:rsid w:val="00EB10E3"/>
    <w:rsid w:val="00EC3F65"/>
    <w:rsid w:val="00F05D3B"/>
    <w:rsid w:val="00F17718"/>
    <w:rsid w:val="00F2473C"/>
    <w:rsid w:val="00F45CF1"/>
    <w:rsid w:val="00F4619B"/>
    <w:rsid w:val="00F610A7"/>
    <w:rsid w:val="00FB03E2"/>
    <w:rsid w:val="00FE7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5CA72"/>
  <w15:chartTrackingRefBased/>
  <w15:docId w15:val="{48DEEF49-DE3E-4230-8348-DDFE2F0B1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0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D2F8D"/>
    <w:pPr>
      <w:keepNext/>
      <w:jc w:val="center"/>
      <w:outlineLvl w:val="2"/>
    </w:pPr>
    <w:rPr>
      <w:b/>
      <w:cap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B0D27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1"/>
    <w:rsid w:val="008B0D27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B0D27"/>
    <w:pPr>
      <w:spacing w:before="100" w:beforeAutospacing="1" w:after="100" w:afterAutospacing="1"/>
    </w:pPr>
    <w:rPr>
      <w:lang w:eastAsia="lt-LT"/>
    </w:rPr>
  </w:style>
  <w:style w:type="paragraph" w:styleId="NoSpacing">
    <w:name w:val="No Spacing"/>
    <w:uiPriority w:val="1"/>
    <w:qFormat/>
    <w:rsid w:val="0080772A"/>
    <w:pPr>
      <w:spacing w:after="0" w:line="240" w:lineRule="auto"/>
    </w:pPr>
  </w:style>
  <w:style w:type="paragraph" w:styleId="Caption">
    <w:name w:val="caption"/>
    <w:basedOn w:val="Normal"/>
    <w:next w:val="Normal"/>
    <w:qFormat/>
    <w:rsid w:val="00CD2F8D"/>
    <w:pPr>
      <w:spacing w:before="240" w:after="120"/>
      <w:jc w:val="center"/>
    </w:pPr>
    <w:rPr>
      <w:b/>
      <w:caps/>
      <w:szCs w:val="20"/>
    </w:rPr>
  </w:style>
  <w:style w:type="character" w:customStyle="1" w:styleId="Heading3Char">
    <w:name w:val="Heading 3 Char"/>
    <w:basedOn w:val="DefaultParagraphFont"/>
    <w:link w:val="Heading3"/>
    <w:rsid w:val="00CD2F8D"/>
    <w:rPr>
      <w:rFonts w:ascii="Times New Roman" w:eastAsia="Times New Roman" w:hAnsi="Times New Roman" w:cs="Times New Roman"/>
      <w:b/>
      <w:caps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362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62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625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62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625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62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25C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113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0BBD3-1D7F-4D97-B64F-919EB90FD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Aidanas Sudentas</dc:creator>
  <cp:lastModifiedBy>Windows User</cp:lastModifiedBy>
  <cp:revision>3</cp:revision>
  <dcterms:created xsi:type="dcterms:W3CDTF">2025-10-16T05:56:00Z</dcterms:created>
  <dcterms:modified xsi:type="dcterms:W3CDTF">2025-10-22T12:23:00Z</dcterms:modified>
</cp:coreProperties>
</file>